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AE2" w:rsidRPr="00F33B81" w:rsidRDefault="00D23AE2" w:rsidP="00F33B81">
      <w:pPr>
        <w:autoSpaceDE w:val="0"/>
        <w:autoSpaceDN w:val="0"/>
        <w:adjustRightInd w:val="0"/>
        <w:spacing w:after="0" w:line="240" w:lineRule="auto"/>
        <w:rPr>
          <w:rFonts w:cs="AzuroTF-Bold"/>
          <w:bCs/>
          <w:sz w:val="24"/>
          <w:szCs w:val="24"/>
        </w:rPr>
      </w:pPr>
      <w:r w:rsidRPr="00940B0A">
        <w:rPr>
          <w:rFonts w:cs="AzuroTF-Bold"/>
          <w:b/>
          <w:bCs/>
          <w:sz w:val="28"/>
          <w:szCs w:val="24"/>
        </w:rPr>
        <w:t>Mit Ihrer Sammlung helfen Sie ...</w:t>
      </w:r>
      <w:r w:rsidR="00F33B81" w:rsidRPr="00940B0A">
        <w:rPr>
          <w:rFonts w:cs="AzuroTF-Bold"/>
          <w:b/>
          <w:bCs/>
          <w:sz w:val="28"/>
          <w:szCs w:val="24"/>
        </w:rPr>
        <w:br/>
      </w:r>
    </w:p>
    <w:p w:rsidR="00C32476" w:rsidRDefault="00C32476" w:rsidP="00C324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476">
        <w:rPr>
          <w:rFonts w:cstheme="minorHAnsi"/>
          <w:sz w:val="24"/>
          <w:szCs w:val="24"/>
        </w:rPr>
        <w:t>… 2,8 Millionen deutsche Kriegsgräber auf Kriegsgräberstätten in 46 Staa</w:t>
      </w:r>
      <w:r>
        <w:rPr>
          <w:rFonts w:cstheme="minorHAnsi"/>
          <w:sz w:val="24"/>
          <w:szCs w:val="24"/>
        </w:rPr>
        <w:t>ten zu erhalten und zu pflegen -</w:t>
      </w:r>
      <w:r w:rsidRPr="00C32476">
        <w:rPr>
          <w:rFonts w:cstheme="minorHAnsi"/>
          <w:sz w:val="24"/>
          <w:szCs w:val="24"/>
        </w:rPr>
        <w:t xml:space="preserve"> damit die Mahnung zum Frieden </w:t>
      </w:r>
      <w:bookmarkStart w:id="0" w:name="_GoBack"/>
      <w:r w:rsidRPr="00C32476">
        <w:rPr>
          <w:rFonts w:cstheme="minorHAnsi"/>
          <w:sz w:val="24"/>
          <w:szCs w:val="24"/>
        </w:rPr>
        <w:t xml:space="preserve">und zur Versöhnung deutlich sichtbar bleibt. </w:t>
      </w:r>
    </w:p>
    <w:bookmarkEnd w:id="0"/>
    <w:p w:rsidR="00C32476" w:rsidRDefault="00C32476" w:rsidP="00C324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32476" w:rsidRDefault="00C32476" w:rsidP="00C324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476">
        <w:rPr>
          <w:rFonts w:cstheme="minorHAnsi"/>
          <w:sz w:val="24"/>
          <w:szCs w:val="24"/>
        </w:rPr>
        <w:t>… in ehemaligen Kriegsgebieten nach Gräbern zu s</w:t>
      </w:r>
      <w:r>
        <w:rPr>
          <w:rFonts w:cstheme="minorHAnsi"/>
          <w:sz w:val="24"/>
          <w:szCs w:val="24"/>
        </w:rPr>
        <w:t>uchen und Schicksale zu klären -</w:t>
      </w:r>
      <w:r w:rsidRPr="00C32476">
        <w:rPr>
          <w:rFonts w:cstheme="minorHAnsi"/>
          <w:sz w:val="24"/>
          <w:szCs w:val="24"/>
        </w:rPr>
        <w:t xml:space="preserve"> damit das lange Warten der Angehöri</w:t>
      </w:r>
      <w:r>
        <w:rPr>
          <w:rFonts w:cstheme="minorHAnsi"/>
          <w:sz w:val="24"/>
          <w:szCs w:val="24"/>
        </w:rPr>
        <w:t>g</w:t>
      </w:r>
      <w:r w:rsidRPr="00C32476">
        <w:rPr>
          <w:rFonts w:cstheme="minorHAnsi"/>
          <w:sz w:val="24"/>
          <w:szCs w:val="24"/>
        </w:rPr>
        <w:t xml:space="preserve">en endlich ein Ende hat. </w:t>
      </w:r>
    </w:p>
    <w:p w:rsidR="00C32476" w:rsidRDefault="00C32476" w:rsidP="00C324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32476" w:rsidRDefault="00C32476" w:rsidP="00C324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476">
        <w:rPr>
          <w:rFonts w:cstheme="minorHAnsi"/>
          <w:sz w:val="24"/>
          <w:szCs w:val="24"/>
        </w:rPr>
        <w:t xml:space="preserve">… die Erinnerung an die Toten von Krieg und Gewaltherrschaft wachzuhalten und ein zeitgemäßes öffentliches Gedenken zu fördern. </w:t>
      </w:r>
    </w:p>
    <w:p w:rsidR="00C32476" w:rsidRDefault="00C32476" w:rsidP="00C324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32476" w:rsidRDefault="00C32476" w:rsidP="00C324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476">
        <w:rPr>
          <w:rFonts w:cstheme="minorHAnsi"/>
          <w:sz w:val="24"/>
          <w:szCs w:val="24"/>
        </w:rPr>
        <w:t xml:space="preserve">… die Ursachen von Krieg und Gewalt zu erkennen und für den Frieden arbeiten. </w:t>
      </w:r>
    </w:p>
    <w:p w:rsidR="00C32476" w:rsidRDefault="00C32476" w:rsidP="00C324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32476" w:rsidRDefault="00C32476" w:rsidP="00C324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476">
        <w:rPr>
          <w:rFonts w:cstheme="minorHAnsi"/>
          <w:sz w:val="24"/>
          <w:szCs w:val="24"/>
        </w:rPr>
        <w:t xml:space="preserve">… unsere vielfältigen Aufgaben im In- und Ausland im Auftrag der Bundesregierung zu erfüllen. </w:t>
      </w:r>
    </w:p>
    <w:p w:rsidR="00C32476" w:rsidRDefault="00C32476" w:rsidP="00C324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32476" w:rsidRPr="00C32476" w:rsidRDefault="00C32476" w:rsidP="00C324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2476">
        <w:rPr>
          <w:rFonts w:cstheme="minorHAnsi"/>
          <w:sz w:val="24"/>
          <w:szCs w:val="24"/>
        </w:rPr>
        <w:t>… die Begegnung junger Menschen über Grenzen hinweg und das gemeinsame Lernen</w:t>
      </w:r>
      <w:r>
        <w:rPr>
          <w:rFonts w:cstheme="minorHAnsi"/>
          <w:sz w:val="24"/>
          <w:szCs w:val="24"/>
        </w:rPr>
        <w:t xml:space="preserve"> aus der Geschichte zu fördern -</w:t>
      </w:r>
      <w:r w:rsidRPr="00C32476">
        <w:rPr>
          <w:rFonts w:cstheme="minorHAnsi"/>
          <w:sz w:val="24"/>
          <w:szCs w:val="24"/>
        </w:rPr>
        <w:t xml:space="preserve"> damit Verständnis und Freundschaft wachsen und die Fehler der Vergangenheit nicht wiederholt werden</w:t>
      </w:r>
      <w:r>
        <w:rPr>
          <w:rFonts w:cstheme="minorHAnsi"/>
          <w:sz w:val="24"/>
          <w:szCs w:val="24"/>
        </w:rPr>
        <w:t>.</w:t>
      </w:r>
    </w:p>
    <w:p w:rsidR="00D23AE2" w:rsidRPr="00940B0A" w:rsidRDefault="00C32476" w:rsidP="00A166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05F6">
        <w:rPr>
          <w:rFonts w:cs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6B570AFD" wp14:editId="054D7B68">
            <wp:simplePos x="0" y="0"/>
            <wp:positionH relativeFrom="column">
              <wp:posOffset>235746</wp:posOffset>
            </wp:positionH>
            <wp:positionV relativeFrom="paragraph">
              <wp:posOffset>36032</wp:posOffset>
            </wp:positionV>
            <wp:extent cx="1217337" cy="1749707"/>
            <wp:effectExtent l="635" t="0" r="2540" b="2540"/>
            <wp:wrapNone/>
            <wp:docPr id="11" name="Grafik 11" descr="L:\Haus- und Straßensammlung\HS-Unterlagen\NEU\Sammel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aus- und Straßensammlung\HS-Unterlagen\NEU\Sammelblo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24230" cy="175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BEE" w:rsidRDefault="00534BEE" w:rsidP="009B75E5">
      <w:pPr>
        <w:autoSpaceDE w:val="0"/>
        <w:autoSpaceDN w:val="0"/>
        <w:adjustRightInd w:val="0"/>
        <w:spacing w:after="0" w:line="240" w:lineRule="auto"/>
        <w:rPr>
          <w:rFonts w:cs="AzuroTF-Bold"/>
          <w:b/>
          <w:bCs/>
          <w:sz w:val="24"/>
          <w:szCs w:val="24"/>
        </w:rPr>
      </w:pPr>
    </w:p>
    <w:p w:rsidR="00C32476" w:rsidRPr="00C32476" w:rsidRDefault="00C32476" w:rsidP="00C32476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AzuroTF-Bold"/>
          <w:b/>
          <w:bCs/>
          <w:sz w:val="24"/>
          <w:szCs w:val="24"/>
        </w:rPr>
      </w:pPr>
      <w:r w:rsidRPr="00C32476">
        <w:rPr>
          <w:rFonts w:cs="AzuroTF-Bold"/>
          <w:b/>
          <w:bCs/>
          <w:sz w:val="24"/>
          <w:szCs w:val="24"/>
        </w:rPr>
        <w:t>Bitte vermerken Sie im Block:</w:t>
      </w:r>
    </w:p>
    <w:p w:rsidR="00C32476" w:rsidRPr="00C32476" w:rsidRDefault="00C32476" w:rsidP="00C32476">
      <w:pPr>
        <w:autoSpaceDE w:val="0"/>
        <w:autoSpaceDN w:val="0"/>
        <w:adjustRightInd w:val="0"/>
        <w:spacing w:after="0" w:line="240" w:lineRule="auto"/>
        <w:rPr>
          <w:rFonts w:cs="AzuroTF-Bold"/>
          <w:b/>
          <w:bCs/>
          <w:sz w:val="24"/>
          <w:szCs w:val="24"/>
        </w:rPr>
      </w:pPr>
      <w:r w:rsidRPr="00C32476">
        <w:rPr>
          <w:rFonts w:cs="AzuroTF-Bold"/>
          <w:b/>
          <w:bCs/>
          <w:sz w:val="24"/>
          <w:szCs w:val="24"/>
        </w:rPr>
        <w:tab/>
      </w:r>
      <w:r w:rsidRPr="00C32476">
        <w:rPr>
          <w:rFonts w:cs="AzuroTF-Bold"/>
          <w:b/>
          <w:bCs/>
          <w:sz w:val="24"/>
          <w:szCs w:val="24"/>
        </w:rPr>
        <w:tab/>
      </w:r>
      <w:r w:rsidRPr="00C32476">
        <w:rPr>
          <w:rFonts w:cs="AzuroTF-Bold"/>
          <w:b/>
          <w:bCs/>
          <w:sz w:val="24"/>
          <w:szCs w:val="24"/>
        </w:rPr>
        <w:tab/>
      </w:r>
      <w:r w:rsidRPr="00C32476">
        <w:rPr>
          <w:rFonts w:cs="AzuroTF-Bold"/>
          <w:b/>
          <w:bCs/>
          <w:sz w:val="24"/>
          <w:szCs w:val="24"/>
        </w:rPr>
        <w:tab/>
      </w:r>
      <w:r w:rsidRPr="00C32476">
        <w:rPr>
          <w:rFonts w:cs="AzuroTF-Bold"/>
          <w:bCs/>
          <w:sz w:val="24"/>
          <w:szCs w:val="24"/>
        </w:rPr>
        <w:t>Spendenbetrag</w:t>
      </w:r>
      <w:r w:rsidRPr="00C32476">
        <w:rPr>
          <w:rFonts w:cs="AzuroTF-Bold"/>
          <w:bCs/>
          <w:sz w:val="24"/>
          <w:szCs w:val="24"/>
        </w:rPr>
        <w:tab/>
      </w:r>
      <w:r w:rsidRPr="00C32476">
        <w:rPr>
          <w:rFonts w:cs="AzuroTF-Bold"/>
          <w:bCs/>
          <w:sz w:val="24"/>
          <w:szCs w:val="24"/>
        </w:rPr>
        <w:tab/>
      </w:r>
      <w:r w:rsidRPr="00C32476">
        <w:rPr>
          <w:rFonts w:cs="AzuroTF-Bold"/>
          <w:bCs/>
          <w:sz w:val="24"/>
          <w:szCs w:val="24"/>
        </w:rPr>
        <w:tab/>
      </w:r>
      <w:r w:rsidRPr="00C32476">
        <w:rPr>
          <w:rFonts w:cs="AzuroTF-Bold"/>
          <w:bCs/>
          <w:sz w:val="24"/>
          <w:szCs w:val="24"/>
        </w:rPr>
        <w:tab/>
      </w:r>
      <w:r w:rsidRPr="00C32476">
        <w:rPr>
          <w:rFonts w:cs="AzuroTF-Bold"/>
          <w:bCs/>
          <w:sz w:val="24"/>
          <w:szCs w:val="24"/>
        </w:rPr>
        <w:tab/>
      </w:r>
      <w:r w:rsidRPr="00C32476">
        <w:rPr>
          <w:rFonts w:cs="AzuroTF-Bold"/>
          <w:bCs/>
          <w:sz w:val="24"/>
          <w:szCs w:val="24"/>
        </w:rPr>
        <w:tab/>
      </w:r>
      <w:r w:rsidRPr="00C32476">
        <w:rPr>
          <w:rFonts w:cs="AzuroTF-Bold"/>
          <w:bCs/>
          <w:sz w:val="24"/>
          <w:szCs w:val="24"/>
        </w:rPr>
        <w:tab/>
        <w:t>Datum</w:t>
      </w:r>
      <w:r w:rsidRPr="00C32476">
        <w:rPr>
          <w:rFonts w:cs="AzuroTF-Bold"/>
          <w:bCs/>
          <w:sz w:val="24"/>
          <w:szCs w:val="24"/>
        </w:rPr>
        <w:br/>
      </w:r>
      <w:r w:rsidRPr="00C32476">
        <w:rPr>
          <w:rFonts w:cs="AzuroTF-Bold"/>
          <w:bCs/>
          <w:sz w:val="24"/>
          <w:szCs w:val="24"/>
        </w:rPr>
        <w:tab/>
      </w:r>
      <w:r w:rsidRPr="00C32476">
        <w:rPr>
          <w:rFonts w:cs="AzuroTF-Bold"/>
          <w:bCs/>
          <w:sz w:val="24"/>
          <w:szCs w:val="24"/>
        </w:rPr>
        <w:tab/>
      </w:r>
      <w:r w:rsidRPr="00C32476">
        <w:rPr>
          <w:rFonts w:cs="AzuroTF-Bold"/>
          <w:bCs/>
          <w:sz w:val="24"/>
          <w:szCs w:val="24"/>
        </w:rPr>
        <w:tab/>
      </w:r>
      <w:r w:rsidRPr="00C32476">
        <w:rPr>
          <w:rFonts w:cs="AzuroTF-Bold"/>
          <w:bCs/>
          <w:sz w:val="24"/>
          <w:szCs w:val="24"/>
        </w:rPr>
        <w:tab/>
        <w:t>Vorname</w:t>
      </w:r>
      <w:r w:rsidRPr="00C32476">
        <w:rPr>
          <w:rFonts w:cs="AzuroTF-Bold"/>
          <w:bCs/>
          <w:sz w:val="24"/>
          <w:szCs w:val="24"/>
        </w:rPr>
        <w:tab/>
      </w:r>
      <w:r w:rsidRPr="00C32476">
        <w:rPr>
          <w:rFonts w:cs="AzuroTF-Bold"/>
          <w:bCs/>
          <w:sz w:val="24"/>
          <w:szCs w:val="24"/>
        </w:rPr>
        <w:tab/>
        <w:t>Name</w:t>
      </w:r>
      <w:r w:rsidRPr="00C32476">
        <w:rPr>
          <w:rFonts w:cs="AzuroTF-Bold"/>
          <w:bCs/>
          <w:sz w:val="24"/>
          <w:szCs w:val="24"/>
        </w:rPr>
        <w:br/>
      </w:r>
      <w:r w:rsidRPr="00C32476">
        <w:rPr>
          <w:rFonts w:cs="AzuroTF-Bold"/>
          <w:bCs/>
          <w:sz w:val="24"/>
          <w:szCs w:val="24"/>
        </w:rPr>
        <w:tab/>
      </w:r>
      <w:r w:rsidRPr="00C32476">
        <w:rPr>
          <w:rFonts w:cs="AzuroTF-Bold"/>
          <w:bCs/>
          <w:sz w:val="24"/>
          <w:szCs w:val="24"/>
        </w:rPr>
        <w:tab/>
      </w:r>
      <w:r w:rsidRPr="00C32476">
        <w:rPr>
          <w:rFonts w:cs="AzuroTF-Bold"/>
          <w:bCs/>
          <w:sz w:val="24"/>
          <w:szCs w:val="24"/>
        </w:rPr>
        <w:tab/>
      </w:r>
      <w:r w:rsidRPr="00C32476">
        <w:rPr>
          <w:rFonts w:cs="AzuroTF-Bold"/>
          <w:bCs/>
          <w:sz w:val="24"/>
          <w:szCs w:val="24"/>
        </w:rPr>
        <w:tab/>
        <w:t>Straße/Hausnr.</w:t>
      </w:r>
      <w:r w:rsidRPr="00C32476">
        <w:rPr>
          <w:rFonts w:cs="AzuroTF-Bold"/>
          <w:bCs/>
          <w:sz w:val="24"/>
          <w:szCs w:val="24"/>
        </w:rPr>
        <w:br/>
      </w:r>
      <w:r w:rsidRPr="00C32476">
        <w:rPr>
          <w:rFonts w:cs="AzuroTF-Bold"/>
          <w:bCs/>
          <w:sz w:val="24"/>
          <w:szCs w:val="24"/>
        </w:rPr>
        <w:tab/>
      </w:r>
      <w:r w:rsidRPr="00C32476">
        <w:rPr>
          <w:rFonts w:cs="AzuroTF-Bold"/>
          <w:bCs/>
          <w:sz w:val="24"/>
          <w:szCs w:val="24"/>
        </w:rPr>
        <w:tab/>
      </w:r>
      <w:r w:rsidRPr="00C32476">
        <w:rPr>
          <w:rFonts w:cs="AzuroTF-Bold"/>
          <w:bCs/>
          <w:sz w:val="24"/>
          <w:szCs w:val="24"/>
        </w:rPr>
        <w:tab/>
      </w:r>
      <w:r w:rsidRPr="00C32476">
        <w:rPr>
          <w:rFonts w:cs="AzuroTF-Bold"/>
          <w:bCs/>
          <w:sz w:val="24"/>
          <w:szCs w:val="24"/>
        </w:rPr>
        <w:tab/>
        <w:t>PLZ/Ort</w:t>
      </w:r>
      <w:r w:rsidRPr="00C32476">
        <w:rPr>
          <w:rFonts w:cs="AzuroTF-Bold"/>
          <w:b/>
          <w:bCs/>
          <w:sz w:val="24"/>
          <w:szCs w:val="24"/>
        </w:rPr>
        <w:tab/>
      </w:r>
      <w:r w:rsidRPr="00C32476">
        <w:rPr>
          <w:rFonts w:cs="AzuroTF-Bold"/>
          <w:b/>
          <w:bCs/>
          <w:sz w:val="24"/>
          <w:szCs w:val="24"/>
        </w:rPr>
        <w:tab/>
      </w:r>
      <w:r w:rsidRPr="00C32476">
        <w:rPr>
          <w:rFonts w:cs="AzuroTF-Bold"/>
          <w:b/>
          <w:bCs/>
          <w:sz w:val="24"/>
          <w:szCs w:val="24"/>
        </w:rPr>
        <w:tab/>
      </w:r>
      <w:r w:rsidRPr="00C32476">
        <w:rPr>
          <w:rFonts w:cs="AzuroTF-Bold"/>
          <w:b/>
          <w:bCs/>
          <w:sz w:val="24"/>
          <w:szCs w:val="24"/>
        </w:rPr>
        <w:tab/>
      </w:r>
      <w:r>
        <w:rPr>
          <w:rFonts w:cs="AzuroTF-Bold"/>
          <w:b/>
          <w:bCs/>
          <w:sz w:val="24"/>
          <w:szCs w:val="24"/>
        </w:rPr>
        <w:tab/>
      </w:r>
      <w:r w:rsidRPr="00C32476">
        <w:rPr>
          <w:rFonts w:cs="AzuroTF-Bold"/>
          <w:b/>
          <w:bCs/>
          <w:sz w:val="24"/>
          <w:szCs w:val="24"/>
        </w:rPr>
        <w:tab/>
      </w:r>
      <w:r w:rsidRPr="00C32476">
        <w:rPr>
          <w:rFonts w:cs="AzuroTF-Bold"/>
          <w:b/>
          <w:bCs/>
          <w:sz w:val="24"/>
          <w:szCs w:val="24"/>
        </w:rPr>
        <w:tab/>
      </w:r>
      <w:r w:rsidRPr="00C32476">
        <w:rPr>
          <w:rFonts w:cs="AzuroTF-Bold"/>
          <w:b/>
          <w:bCs/>
          <w:sz w:val="24"/>
          <w:szCs w:val="24"/>
        </w:rPr>
        <w:tab/>
        <w:t>Unterschrift Sammler!</w:t>
      </w:r>
    </w:p>
    <w:p w:rsidR="00C32476" w:rsidRDefault="00C32476" w:rsidP="009B75E5">
      <w:pPr>
        <w:autoSpaceDE w:val="0"/>
        <w:autoSpaceDN w:val="0"/>
        <w:adjustRightInd w:val="0"/>
        <w:spacing w:after="0" w:line="240" w:lineRule="auto"/>
        <w:rPr>
          <w:rFonts w:cs="AzuroTF-Bold"/>
          <w:b/>
          <w:bCs/>
          <w:sz w:val="24"/>
          <w:szCs w:val="24"/>
        </w:rPr>
      </w:pPr>
    </w:p>
    <w:p w:rsidR="00C32476" w:rsidRDefault="00C32476" w:rsidP="009B75E5">
      <w:pPr>
        <w:autoSpaceDE w:val="0"/>
        <w:autoSpaceDN w:val="0"/>
        <w:adjustRightInd w:val="0"/>
        <w:spacing w:after="0" w:line="240" w:lineRule="auto"/>
        <w:rPr>
          <w:rFonts w:cs="AzuroTF-Bold"/>
          <w:b/>
          <w:bCs/>
          <w:sz w:val="24"/>
          <w:szCs w:val="24"/>
        </w:rPr>
      </w:pPr>
    </w:p>
    <w:p w:rsidR="00C32476" w:rsidRDefault="00C32476" w:rsidP="009B75E5">
      <w:pPr>
        <w:autoSpaceDE w:val="0"/>
        <w:autoSpaceDN w:val="0"/>
        <w:adjustRightInd w:val="0"/>
        <w:spacing w:after="0" w:line="240" w:lineRule="auto"/>
        <w:rPr>
          <w:rFonts w:cs="AzuroTF-Bold"/>
          <w:b/>
          <w:bCs/>
          <w:sz w:val="24"/>
          <w:szCs w:val="24"/>
        </w:rPr>
      </w:pPr>
    </w:p>
    <w:p w:rsidR="00D23AE2" w:rsidRDefault="009B75E5" w:rsidP="009B75E5">
      <w:pPr>
        <w:autoSpaceDE w:val="0"/>
        <w:autoSpaceDN w:val="0"/>
        <w:adjustRightInd w:val="0"/>
        <w:spacing w:after="0" w:line="240" w:lineRule="auto"/>
        <w:rPr>
          <w:rFonts w:cs="AzuroTF-Bold"/>
          <w:b/>
          <w:bCs/>
          <w:color w:val="00749C"/>
          <w:sz w:val="28"/>
          <w:szCs w:val="24"/>
        </w:rPr>
      </w:pPr>
      <w:r w:rsidRPr="00940B0A">
        <w:rPr>
          <w:rFonts w:cs="AzuroTF-Bold"/>
          <w:b/>
          <w:bCs/>
          <w:sz w:val="28"/>
          <w:szCs w:val="24"/>
        </w:rPr>
        <w:lastRenderedPageBreak/>
        <w:t xml:space="preserve">Information zur </w:t>
      </w:r>
      <w:r w:rsidRPr="00940B0A">
        <w:rPr>
          <w:rFonts w:cs="AzuroTF-Bold"/>
          <w:b/>
          <w:bCs/>
          <w:color w:val="00749C"/>
          <w:sz w:val="28"/>
          <w:szCs w:val="24"/>
        </w:rPr>
        <w:t>H</w:t>
      </w:r>
      <w:r w:rsidR="00D23AE2" w:rsidRPr="00940B0A">
        <w:rPr>
          <w:rFonts w:cs="AzuroTF-Bold"/>
          <w:b/>
          <w:bCs/>
          <w:color w:val="00749C"/>
          <w:sz w:val="28"/>
          <w:szCs w:val="24"/>
        </w:rPr>
        <w:t>aus- und</w:t>
      </w:r>
      <w:r w:rsidRPr="00940B0A">
        <w:rPr>
          <w:rFonts w:cs="AzuroTF-Bold"/>
          <w:b/>
          <w:bCs/>
          <w:color w:val="00749C"/>
          <w:sz w:val="28"/>
          <w:szCs w:val="24"/>
        </w:rPr>
        <w:t xml:space="preserve"> </w:t>
      </w:r>
      <w:r w:rsidR="00D23AE2" w:rsidRPr="00940B0A">
        <w:rPr>
          <w:rFonts w:cs="AzuroTF-Bold"/>
          <w:b/>
          <w:bCs/>
          <w:color w:val="00749C"/>
          <w:sz w:val="28"/>
          <w:szCs w:val="24"/>
        </w:rPr>
        <w:t>Straßensammlung</w:t>
      </w:r>
    </w:p>
    <w:p w:rsidR="000A049F" w:rsidRPr="00940B0A" w:rsidRDefault="000A049F" w:rsidP="009B75E5">
      <w:pPr>
        <w:autoSpaceDE w:val="0"/>
        <w:autoSpaceDN w:val="0"/>
        <w:adjustRightInd w:val="0"/>
        <w:spacing w:after="0" w:line="240" w:lineRule="auto"/>
        <w:rPr>
          <w:rFonts w:cs="AzuroTF-Bold"/>
          <w:b/>
          <w:bCs/>
          <w:color w:val="00749C"/>
          <w:sz w:val="28"/>
          <w:szCs w:val="24"/>
        </w:rPr>
      </w:pPr>
    </w:p>
    <w:p w:rsidR="009B75E5" w:rsidRPr="00940B0A" w:rsidRDefault="009B75E5" w:rsidP="00C32476">
      <w:pPr>
        <w:rPr>
          <w:rFonts w:cstheme="minorHAnsi"/>
          <w:bCs/>
          <w:sz w:val="24"/>
          <w:szCs w:val="24"/>
        </w:rPr>
      </w:pPr>
      <w:r w:rsidRPr="00940B0A">
        <w:rPr>
          <w:rFonts w:cstheme="minorHAnsi"/>
          <w:b/>
          <w:bCs/>
          <w:sz w:val="24"/>
          <w:szCs w:val="24"/>
        </w:rPr>
        <w:t>Beim Sammeln bitte folgendes beachten:</w:t>
      </w:r>
      <w:r w:rsidRPr="00940B0A">
        <w:rPr>
          <w:rFonts w:cstheme="minorHAnsi"/>
          <w:b/>
          <w:bCs/>
          <w:sz w:val="24"/>
          <w:szCs w:val="24"/>
        </w:rPr>
        <w:br/>
      </w:r>
      <w:r w:rsidRPr="00940B0A">
        <w:rPr>
          <w:rFonts w:cstheme="minorHAnsi"/>
          <w:bCs/>
          <w:sz w:val="24"/>
          <w:szCs w:val="24"/>
        </w:rPr>
        <w:t>- Sammelausweis</w:t>
      </w:r>
      <w:r w:rsidR="00B55923">
        <w:rPr>
          <w:rFonts w:cstheme="minorHAnsi"/>
          <w:bCs/>
          <w:sz w:val="24"/>
          <w:szCs w:val="24"/>
        </w:rPr>
        <w:t xml:space="preserve"> immer</w:t>
      </w:r>
      <w:r w:rsidRPr="00940B0A">
        <w:rPr>
          <w:rFonts w:cstheme="minorHAnsi"/>
          <w:bCs/>
          <w:sz w:val="24"/>
          <w:szCs w:val="24"/>
        </w:rPr>
        <w:t xml:space="preserve"> mitführen</w:t>
      </w:r>
      <w:r w:rsidRPr="00940B0A">
        <w:rPr>
          <w:rFonts w:cstheme="minorHAnsi"/>
          <w:bCs/>
          <w:sz w:val="24"/>
          <w:szCs w:val="24"/>
        </w:rPr>
        <w:br/>
        <w:t xml:space="preserve">- </w:t>
      </w:r>
      <w:r w:rsidR="00B55923">
        <w:rPr>
          <w:rFonts w:cstheme="minorHAnsi"/>
          <w:bCs/>
          <w:sz w:val="24"/>
          <w:szCs w:val="24"/>
        </w:rPr>
        <w:t>D</w:t>
      </w:r>
      <w:r w:rsidRPr="00940B0A">
        <w:rPr>
          <w:rFonts w:cstheme="minorHAnsi"/>
          <w:bCs/>
          <w:sz w:val="24"/>
          <w:szCs w:val="24"/>
        </w:rPr>
        <w:t>ie einzelnen Bezirke</w:t>
      </w:r>
      <w:r w:rsidR="00B55923">
        <w:rPr>
          <w:rFonts w:cstheme="minorHAnsi"/>
          <w:bCs/>
          <w:sz w:val="24"/>
          <w:szCs w:val="24"/>
        </w:rPr>
        <w:t xml:space="preserve"> unbedingt</w:t>
      </w:r>
      <w:r w:rsidRPr="00940B0A">
        <w:rPr>
          <w:rFonts w:cstheme="minorHAnsi"/>
          <w:bCs/>
          <w:sz w:val="24"/>
          <w:szCs w:val="24"/>
        </w:rPr>
        <w:t xml:space="preserve"> </w:t>
      </w:r>
      <w:r w:rsidR="00B55923">
        <w:rPr>
          <w:rFonts w:cstheme="minorHAnsi"/>
          <w:bCs/>
          <w:sz w:val="24"/>
          <w:szCs w:val="24"/>
        </w:rPr>
        <w:t>ein</w:t>
      </w:r>
      <w:r w:rsidR="00C32476">
        <w:rPr>
          <w:rFonts w:cstheme="minorHAnsi"/>
          <w:bCs/>
          <w:sz w:val="24"/>
          <w:szCs w:val="24"/>
        </w:rPr>
        <w:t>halten. Überschneidungen</w:t>
      </w:r>
      <w:r w:rsidR="00C32476">
        <w:rPr>
          <w:rFonts w:cstheme="minorHAnsi"/>
          <w:bCs/>
          <w:sz w:val="24"/>
          <w:szCs w:val="24"/>
        </w:rPr>
        <w:br/>
        <w:t xml:space="preserve">  </w:t>
      </w:r>
      <w:r w:rsidRPr="00940B0A">
        <w:rPr>
          <w:rFonts w:cstheme="minorHAnsi"/>
          <w:bCs/>
          <w:sz w:val="24"/>
          <w:szCs w:val="24"/>
        </w:rPr>
        <w:t>bringen Ihnen und den anderen Helfern Ärger!</w:t>
      </w:r>
    </w:p>
    <w:p w:rsidR="00A1665B" w:rsidRPr="00B55923" w:rsidRDefault="009B75E5" w:rsidP="009B75E5">
      <w:pPr>
        <w:rPr>
          <w:rFonts w:cstheme="minorHAnsi"/>
          <w:bCs/>
          <w:sz w:val="24"/>
          <w:szCs w:val="24"/>
        </w:rPr>
      </w:pPr>
      <w:r w:rsidRPr="00940B0A">
        <w:rPr>
          <w:rFonts w:cstheme="minorHAnsi"/>
          <w:b/>
          <w:bCs/>
          <w:sz w:val="24"/>
          <w:szCs w:val="24"/>
        </w:rPr>
        <w:t>STRASSENSAMMLUNG mit Büchse und Ausweis</w:t>
      </w:r>
      <w:r w:rsidRPr="00940B0A">
        <w:rPr>
          <w:rFonts w:cstheme="minorHAnsi"/>
          <w:b/>
          <w:bCs/>
          <w:sz w:val="24"/>
          <w:szCs w:val="24"/>
        </w:rPr>
        <w:br/>
      </w:r>
      <w:r w:rsidR="00567A9E" w:rsidRPr="00940B0A">
        <w:rPr>
          <w:rFonts w:cstheme="minorHAnsi"/>
          <w:bCs/>
          <w:sz w:val="24"/>
          <w:szCs w:val="24"/>
        </w:rPr>
        <w:t>- Bitte Ihren Namen i</w:t>
      </w:r>
      <w:r w:rsidRPr="00940B0A">
        <w:rPr>
          <w:rFonts w:cstheme="minorHAnsi"/>
          <w:bCs/>
          <w:sz w:val="24"/>
          <w:szCs w:val="24"/>
        </w:rPr>
        <w:t>m Sammelausweis eintragen</w:t>
      </w:r>
      <w:r w:rsidRPr="00940B0A">
        <w:rPr>
          <w:rFonts w:cstheme="minorHAnsi"/>
          <w:bCs/>
          <w:sz w:val="24"/>
          <w:szCs w:val="24"/>
        </w:rPr>
        <w:br/>
        <w:t>- Vor Beginn der Sammlungen Plombe an der Büchse überprüfen!</w:t>
      </w:r>
      <w:r w:rsidR="0070295F" w:rsidRPr="00940B0A">
        <w:rPr>
          <w:rFonts w:cstheme="minorHAnsi"/>
          <w:bCs/>
          <w:sz w:val="24"/>
          <w:szCs w:val="24"/>
        </w:rPr>
        <w:br/>
      </w:r>
      <w:r w:rsidRPr="00940B0A">
        <w:rPr>
          <w:rFonts w:cstheme="minorHAnsi"/>
          <w:bCs/>
          <w:sz w:val="24"/>
          <w:szCs w:val="24"/>
        </w:rPr>
        <w:t xml:space="preserve">- Auf Wunsch stellt der Volksbund für Beträge ab 10 Euro dem Spender </w:t>
      </w:r>
      <w:r w:rsidR="00692D56">
        <w:rPr>
          <w:rFonts w:cstheme="minorHAnsi"/>
          <w:bCs/>
          <w:sz w:val="24"/>
          <w:szCs w:val="24"/>
        </w:rPr>
        <w:br/>
        <w:t xml:space="preserve">  </w:t>
      </w:r>
      <w:r w:rsidRPr="00940B0A">
        <w:rPr>
          <w:rFonts w:cstheme="minorHAnsi"/>
          <w:bCs/>
          <w:sz w:val="24"/>
          <w:szCs w:val="24"/>
        </w:rPr>
        <w:t xml:space="preserve">eine Bescheinigung für das Finanzamt aus. </w:t>
      </w:r>
      <w:r w:rsidR="00B55923">
        <w:rPr>
          <w:rFonts w:cstheme="minorHAnsi"/>
          <w:bCs/>
          <w:sz w:val="24"/>
          <w:szCs w:val="24"/>
        </w:rPr>
        <w:br/>
      </w:r>
      <w:r w:rsidR="00692D56">
        <w:rPr>
          <w:rFonts w:cstheme="minorHAnsi"/>
          <w:bCs/>
          <w:sz w:val="24"/>
          <w:szCs w:val="24"/>
        </w:rPr>
        <w:t xml:space="preserve">  </w:t>
      </w:r>
      <w:r w:rsidR="00C32476">
        <w:rPr>
          <w:rFonts w:cstheme="minorHAnsi"/>
          <w:bCs/>
          <w:sz w:val="24"/>
          <w:szCs w:val="24"/>
        </w:rPr>
        <w:t>Hierzu b</w:t>
      </w:r>
      <w:r w:rsidRPr="00940B0A">
        <w:rPr>
          <w:rFonts w:cstheme="minorHAnsi"/>
          <w:bCs/>
          <w:sz w:val="24"/>
          <w:szCs w:val="24"/>
        </w:rPr>
        <w:t>itte Betrag und genaue Anschrift des Spenders</w:t>
      </w:r>
      <w:r w:rsidR="00C32476">
        <w:rPr>
          <w:rFonts w:cstheme="minorHAnsi"/>
          <w:bCs/>
          <w:sz w:val="24"/>
          <w:szCs w:val="24"/>
        </w:rPr>
        <w:t xml:space="preserve"> auf dem Block</w:t>
      </w:r>
      <w:r w:rsidRPr="00940B0A">
        <w:rPr>
          <w:rFonts w:cstheme="minorHAnsi"/>
          <w:bCs/>
          <w:sz w:val="24"/>
          <w:szCs w:val="24"/>
        </w:rPr>
        <w:t xml:space="preserve"> </w:t>
      </w:r>
      <w:r w:rsidR="00692D56">
        <w:rPr>
          <w:rFonts w:cstheme="minorHAnsi"/>
          <w:bCs/>
          <w:sz w:val="24"/>
          <w:szCs w:val="24"/>
        </w:rPr>
        <w:br/>
        <w:t xml:space="preserve">  </w:t>
      </w:r>
      <w:r w:rsidRPr="00940B0A">
        <w:rPr>
          <w:rFonts w:cstheme="minorHAnsi"/>
          <w:bCs/>
          <w:sz w:val="24"/>
          <w:szCs w:val="24"/>
        </w:rPr>
        <w:t>vermerken.</w:t>
      </w:r>
      <w:r w:rsidR="00A1665B">
        <w:rPr>
          <w:rFonts w:cstheme="minorHAnsi"/>
          <w:bCs/>
          <w:sz w:val="24"/>
          <w:szCs w:val="24"/>
        </w:rPr>
        <w:br/>
        <w:t xml:space="preserve">- </w:t>
      </w:r>
      <w:r w:rsidR="00A1665B" w:rsidRPr="00A1665B">
        <w:rPr>
          <w:rFonts w:cstheme="minorHAnsi"/>
          <w:b/>
          <w:bCs/>
          <w:sz w:val="24"/>
          <w:szCs w:val="24"/>
        </w:rPr>
        <w:t>Datenschutz!</w:t>
      </w:r>
      <w:r w:rsidR="00A1665B">
        <w:rPr>
          <w:rFonts w:cstheme="minorHAnsi"/>
          <w:bCs/>
          <w:sz w:val="24"/>
          <w:szCs w:val="24"/>
        </w:rPr>
        <w:t xml:space="preserve"> Alle Angaben auf de</w:t>
      </w:r>
      <w:r w:rsidR="00C32476">
        <w:rPr>
          <w:rFonts w:cstheme="minorHAnsi"/>
          <w:bCs/>
          <w:sz w:val="24"/>
          <w:szCs w:val="24"/>
        </w:rPr>
        <w:t>m Sammelblock</w:t>
      </w:r>
      <w:r w:rsidR="00A1665B">
        <w:rPr>
          <w:rFonts w:cstheme="minorHAnsi"/>
          <w:bCs/>
          <w:sz w:val="24"/>
          <w:szCs w:val="24"/>
        </w:rPr>
        <w:t xml:space="preserve"> sind vertraulich zu </w:t>
      </w:r>
      <w:r w:rsidR="00692D56">
        <w:rPr>
          <w:rFonts w:cstheme="minorHAnsi"/>
          <w:bCs/>
          <w:sz w:val="24"/>
          <w:szCs w:val="24"/>
        </w:rPr>
        <w:br/>
        <w:t xml:space="preserve">  </w:t>
      </w:r>
      <w:r w:rsidR="00A1665B">
        <w:rPr>
          <w:rFonts w:cstheme="minorHAnsi"/>
          <w:bCs/>
          <w:sz w:val="24"/>
          <w:szCs w:val="24"/>
        </w:rPr>
        <w:t>behandeln, so dass Dritte keinen Einblick haben.</w:t>
      </w:r>
    </w:p>
    <w:p w:rsidR="00D23AE2" w:rsidRPr="00940B0A" w:rsidRDefault="009B75E5" w:rsidP="00A1665B">
      <w:pPr>
        <w:jc w:val="center"/>
        <w:rPr>
          <w:rFonts w:cstheme="minorHAnsi"/>
          <w:b/>
          <w:bCs/>
          <w:sz w:val="24"/>
          <w:szCs w:val="24"/>
        </w:rPr>
      </w:pPr>
      <w:r w:rsidRPr="00940B0A">
        <w:rPr>
          <w:rFonts w:cstheme="minorHAnsi"/>
          <w:b/>
          <w:bCs/>
          <w:sz w:val="24"/>
          <w:szCs w:val="24"/>
        </w:rPr>
        <w:t>Alle an der Sammlung aktiv beteiligten Personen</w:t>
      </w:r>
      <w:r w:rsidR="00A1665B">
        <w:rPr>
          <w:rFonts w:cstheme="minorHAnsi"/>
          <w:b/>
          <w:bCs/>
          <w:sz w:val="24"/>
          <w:szCs w:val="24"/>
        </w:rPr>
        <w:br/>
      </w:r>
      <w:r w:rsidRPr="00940B0A">
        <w:rPr>
          <w:rFonts w:cstheme="minorHAnsi"/>
          <w:b/>
          <w:bCs/>
          <w:sz w:val="24"/>
          <w:szCs w:val="24"/>
        </w:rPr>
        <w:t xml:space="preserve"> sind gegen Unfall- und Haftpflichtgefahren versichert.</w:t>
      </w:r>
    </w:p>
    <w:p w:rsidR="00D23AE2" w:rsidRPr="00F33B81" w:rsidRDefault="00037439" w:rsidP="00D23AE2">
      <w:pPr>
        <w:rPr>
          <w:rFonts w:cs="AzuroTF-Bold"/>
          <w:b/>
          <w:bCs/>
          <w:color w:val="00749C"/>
          <w:sz w:val="24"/>
          <w:szCs w:val="24"/>
        </w:rPr>
      </w:pPr>
      <w:r w:rsidRPr="00F33B81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122555</wp:posOffset>
            </wp:positionV>
            <wp:extent cx="232410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423" y="21246"/>
                <wp:lineTo x="2142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7439" w:rsidRPr="00F33B81" w:rsidRDefault="00037439" w:rsidP="00D23AE2">
      <w:pPr>
        <w:rPr>
          <w:rFonts w:cs="AzuroTF-Bold"/>
          <w:b/>
          <w:bCs/>
          <w:color w:val="00749C"/>
          <w:sz w:val="24"/>
          <w:szCs w:val="24"/>
        </w:rPr>
      </w:pPr>
      <w:r>
        <w:rPr>
          <w:rFonts w:cs="AzuroTF-Bold"/>
          <w:b/>
          <w:bCs/>
          <w:color w:val="00749C"/>
          <w:sz w:val="24"/>
          <w:szCs w:val="24"/>
        </w:rPr>
        <w:br/>
      </w:r>
    </w:p>
    <w:p w:rsidR="00914E6C" w:rsidRPr="00940B0A" w:rsidRDefault="00D23AE2" w:rsidP="00914E6C">
      <w:pPr>
        <w:pStyle w:val="KeinLeerraum"/>
        <w:rPr>
          <w:color w:val="00749C"/>
          <w:sz w:val="24"/>
        </w:rPr>
      </w:pPr>
      <w:r w:rsidRPr="00F33B81">
        <w:tab/>
      </w:r>
      <w:r w:rsidR="00914E6C" w:rsidRPr="00940B0A">
        <w:rPr>
          <w:color w:val="00749C"/>
          <w:sz w:val="24"/>
        </w:rPr>
        <w:t>Volksbund</w:t>
      </w:r>
    </w:p>
    <w:p w:rsidR="00D23AE2" w:rsidRPr="00940B0A" w:rsidRDefault="00914E6C" w:rsidP="00914E6C">
      <w:pPr>
        <w:pStyle w:val="KeinLeerraum"/>
        <w:rPr>
          <w:color w:val="00749C"/>
          <w:sz w:val="24"/>
        </w:rPr>
      </w:pPr>
      <w:r w:rsidRPr="00940B0A">
        <w:rPr>
          <w:color w:val="00749C"/>
          <w:sz w:val="24"/>
        </w:rPr>
        <w:tab/>
        <w:t>Deutsche</w:t>
      </w:r>
    </w:p>
    <w:p w:rsidR="00914E6C" w:rsidRPr="00940B0A" w:rsidRDefault="00914E6C" w:rsidP="00914E6C">
      <w:pPr>
        <w:pStyle w:val="KeinLeerraum"/>
        <w:rPr>
          <w:color w:val="00749C"/>
          <w:sz w:val="24"/>
        </w:rPr>
      </w:pPr>
      <w:r w:rsidRPr="00940B0A">
        <w:rPr>
          <w:color w:val="00749C"/>
          <w:sz w:val="24"/>
        </w:rPr>
        <w:tab/>
        <w:t>Kriegsgräberfürsorge e.V.</w:t>
      </w:r>
    </w:p>
    <w:p w:rsidR="009B75E5" w:rsidRPr="00F33B81" w:rsidRDefault="009B75E5" w:rsidP="00914E6C">
      <w:pPr>
        <w:pStyle w:val="KeinLeerraum"/>
        <w:rPr>
          <w:color w:val="00749C"/>
        </w:rPr>
      </w:pPr>
    </w:p>
    <w:p w:rsidR="009B75E5" w:rsidRPr="00B55923" w:rsidRDefault="009B75E5" w:rsidP="00914E6C">
      <w:pPr>
        <w:pStyle w:val="KeinLeerraum"/>
        <w:rPr>
          <w:sz w:val="16"/>
          <w:szCs w:val="16"/>
        </w:rPr>
      </w:pPr>
      <w:r w:rsidRPr="00B55923">
        <w:rPr>
          <w:sz w:val="16"/>
          <w:szCs w:val="16"/>
        </w:rPr>
        <w:t>Bezirksverband Nordbaden</w:t>
      </w:r>
      <w:r w:rsidRPr="00B55923">
        <w:rPr>
          <w:sz w:val="16"/>
          <w:szCs w:val="16"/>
        </w:rPr>
        <w:br/>
      </w:r>
      <w:r w:rsidR="00C32476">
        <w:rPr>
          <w:sz w:val="16"/>
          <w:szCs w:val="16"/>
        </w:rPr>
        <w:t>Fritz-Erler-Straße 25</w:t>
      </w:r>
      <w:r w:rsidRPr="00B55923">
        <w:rPr>
          <w:sz w:val="16"/>
          <w:szCs w:val="16"/>
        </w:rPr>
        <w:t xml:space="preserve"> </w:t>
      </w:r>
      <w:r w:rsidR="00A1665B">
        <w:rPr>
          <w:sz w:val="16"/>
          <w:szCs w:val="16"/>
        </w:rPr>
        <w:t>-</w:t>
      </w:r>
      <w:r w:rsidRPr="00B55923">
        <w:rPr>
          <w:sz w:val="16"/>
          <w:szCs w:val="16"/>
        </w:rPr>
        <w:t xml:space="preserve"> 76133 Karlsruhe</w:t>
      </w:r>
      <w:r w:rsidR="00534BEE" w:rsidRPr="00B55923">
        <w:rPr>
          <w:sz w:val="16"/>
          <w:szCs w:val="16"/>
        </w:rPr>
        <w:tab/>
      </w:r>
      <w:r w:rsidR="00C32476">
        <w:rPr>
          <w:sz w:val="16"/>
          <w:szCs w:val="16"/>
        </w:rPr>
        <w:br/>
      </w:r>
      <w:r w:rsidRPr="00B55923">
        <w:rPr>
          <w:sz w:val="16"/>
          <w:szCs w:val="16"/>
        </w:rPr>
        <w:t>Tel</w:t>
      </w:r>
      <w:r w:rsidR="00C32476">
        <w:rPr>
          <w:sz w:val="16"/>
          <w:szCs w:val="16"/>
        </w:rPr>
        <w:t>efon 0721/23020</w:t>
      </w:r>
      <w:r w:rsidRPr="00B55923">
        <w:rPr>
          <w:sz w:val="16"/>
          <w:szCs w:val="16"/>
        </w:rPr>
        <w:br/>
        <w:t xml:space="preserve">Email: </w:t>
      </w:r>
      <w:hyperlink r:id="rId8" w:history="1">
        <w:r w:rsidRPr="00B55923">
          <w:rPr>
            <w:rStyle w:val="Hyperlink"/>
            <w:sz w:val="16"/>
            <w:szCs w:val="16"/>
          </w:rPr>
          <w:t>bv-karlsruhe@volksbund.de</w:t>
        </w:r>
      </w:hyperlink>
      <w:r w:rsidRPr="00B55923">
        <w:rPr>
          <w:sz w:val="16"/>
          <w:szCs w:val="16"/>
        </w:rPr>
        <w:br/>
      </w:r>
      <w:r w:rsidR="00C32476">
        <w:rPr>
          <w:rStyle w:val="Hyperlink"/>
          <w:sz w:val="16"/>
          <w:szCs w:val="16"/>
        </w:rPr>
        <w:t>nordbaden.volksbund.de</w:t>
      </w:r>
    </w:p>
    <w:p w:rsidR="00B55923" w:rsidRDefault="00B55923" w:rsidP="00B55923">
      <w:pPr>
        <w:pStyle w:val="KeinLeerraum"/>
        <w:jc w:val="center"/>
        <w:rPr>
          <w:sz w:val="24"/>
        </w:rPr>
      </w:pPr>
      <w:r w:rsidRPr="00940B0A">
        <w:rPr>
          <w:sz w:val="24"/>
        </w:rPr>
        <w:t>Spendenkonto:</w:t>
      </w:r>
    </w:p>
    <w:p w:rsidR="00B55923" w:rsidRDefault="00B55923" w:rsidP="00B55923">
      <w:pPr>
        <w:pStyle w:val="KeinLeerraum"/>
        <w:jc w:val="center"/>
        <w:rPr>
          <w:sz w:val="24"/>
        </w:rPr>
      </w:pPr>
      <w:r w:rsidRPr="00940B0A">
        <w:rPr>
          <w:sz w:val="24"/>
        </w:rPr>
        <w:t>BW Bank</w:t>
      </w:r>
      <w:r>
        <w:rPr>
          <w:sz w:val="24"/>
        </w:rPr>
        <w:t xml:space="preserve"> </w:t>
      </w:r>
    </w:p>
    <w:p w:rsidR="00B55923" w:rsidRPr="00940B0A" w:rsidRDefault="00B55923" w:rsidP="00B55923">
      <w:pPr>
        <w:pStyle w:val="KeinLeerraum"/>
        <w:jc w:val="center"/>
        <w:rPr>
          <w:sz w:val="24"/>
        </w:rPr>
      </w:pPr>
      <w:r w:rsidRPr="00940B0A">
        <w:rPr>
          <w:sz w:val="24"/>
        </w:rPr>
        <w:t>IBAN DE34 600</w:t>
      </w:r>
      <w:r w:rsidR="00AE2D38">
        <w:rPr>
          <w:sz w:val="24"/>
        </w:rPr>
        <w:t>5</w:t>
      </w:r>
      <w:r w:rsidRPr="00940B0A">
        <w:rPr>
          <w:sz w:val="24"/>
        </w:rPr>
        <w:t xml:space="preserve"> 0101</w:t>
      </w:r>
      <w:r>
        <w:rPr>
          <w:sz w:val="24"/>
        </w:rPr>
        <w:t xml:space="preserve"> </w:t>
      </w:r>
      <w:r w:rsidRPr="00940B0A">
        <w:rPr>
          <w:sz w:val="24"/>
        </w:rPr>
        <w:t>0001 0099 90</w:t>
      </w:r>
    </w:p>
    <w:sectPr w:rsidR="00B55923" w:rsidRPr="00940B0A" w:rsidSect="00D23AE2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sa 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uroTF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12DF"/>
    <w:multiLevelType w:val="hybridMultilevel"/>
    <w:tmpl w:val="8AB0EF50"/>
    <w:lvl w:ilvl="0" w:tplc="119E60DE">
      <w:numFmt w:val="bullet"/>
      <w:lvlText w:val="-"/>
      <w:lvlJc w:val="left"/>
      <w:pPr>
        <w:ind w:left="720" w:hanging="360"/>
      </w:pPr>
      <w:rPr>
        <w:rFonts w:ascii="Tisa ot" w:eastAsiaTheme="minorHAnsi" w:hAnsi="Tisa ot" w:cs="AzuroTF-Bold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E2"/>
    <w:rsid w:val="00013527"/>
    <w:rsid w:val="00037439"/>
    <w:rsid w:val="000A049F"/>
    <w:rsid w:val="001D765B"/>
    <w:rsid w:val="001F2526"/>
    <w:rsid w:val="00350BEA"/>
    <w:rsid w:val="00534BEE"/>
    <w:rsid w:val="00567A9E"/>
    <w:rsid w:val="00692D56"/>
    <w:rsid w:val="0070295F"/>
    <w:rsid w:val="00764BB3"/>
    <w:rsid w:val="00914E6C"/>
    <w:rsid w:val="00940B0A"/>
    <w:rsid w:val="0096023B"/>
    <w:rsid w:val="009B75E5"/>
    <w:rsid w:val="00A1665B"/>
    <w:rsid w:val="00AE2D38"/>
    <w:rsid w:val="00B55923"/>
    <w:rsid w:val="00C32476"/>
    <w:rsid w:val="00D23AE2"/>
    <w:rsid w:val="00F3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68E88-FBEC-4CA1-A0D4-E0E67E78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14E6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B75E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75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-karlsruhe@volksbund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001F8-F630-4367-BBB7-F3F01651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Volksbund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Gartner</dc:creator>
  <cp:keywords/>
  <dc:description/>
  <cp:lastModifiedBy>Gartner, Stefanie</cp:lastModifiedBy>
  <cp:revision>3</cp:revision>
  <cp:lastPrinted>2022-06-01T09:29:00Z</cp:lastPrinted>
  <dcterms:created xsi:type="dcterms:W3CDTF">2022-06-01T08:30:00Z</dcterms:created>
  <dcterms:modified xsi:type="dcterms:W3CDTF">2022-06-01T09:30:00Z</dcterms:modified>
</cp:coreProperties>
</file>